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16D" w:rsidRDefault="006E416D" w:rsidP="006E416D">
      <w:pPr>
        <w:tabs>
          <w:tab w:val="center" w:pos="4513"/>
          <w:tab w:val="right" w:pos="9026"/>
        </w:tabs>
        <w:spacing w:line="240" w:lineRule="auto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Oi" w:eastAsia="Oi" w:hAnsi="Oi" w:cs="Oi"/>
          <w:b/>
          <w:noProof/>
          <w:sz w:val="32"/>
          <w:szCs w:val="32"/>
        </w:rPr>
        <w:drawing>
          <wp:inline distT="0" distB="0" distL="0" distR="0" wp14:anchorId="2460B310" wp14:editId="2CC22768">
            <wp:extent cx="584542" cy="584542"/>
            <wp:effectExtent l="0" t="0" r="0" b="0"/>
            <wp:docPr id="1" name="image1.png" descr="Rattlesden Church of England Primary Academ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attlesden Church of England Primary Academy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542" cy="5845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b/>
          <w:sz w:val="30"/>
          <w:szCs w:val="30"/>
        </w:rPr>
        <w:t>Rattlesden</w:t>
      </w:r>
      <w:proofErr w:type="spellEnd"/>
      <w:r>
        <w:rPr>
          <w:rFonts w:ascii="Calibri" w:eastAsia="Calibri" w:hAnsi="Calibri" w:cs="Calibri"/>
          <w:b/>
          <w:sz w:val="30"/>
          <w:szCs w:val="30"/>
        </w:rPr>
        <w:t xml:space="preserve"> C of E Primary Academy</w:t>
      </w:r>
    </w:p>
    <w:p w:rsidR="006E416D" w:rsidRDefault="006E416D" w:rsidP="006E416D">
      <w:pPr>
        <w:tabs>
          <w:tab w:val="center" w:pos="4513"/>
          <w:tab w:val="right" w:pos="9026"/>
        </w:tabs>
        <w:spacing w:before="240" w:after="240" w:line="240" w:lineRule="auto"/>
        <w:jc w:val="center"/>
        <w:rPr>
          <w:b/>
          <w:color w:val="FF0000"/>
          <w:sz w:val="11"/>
          <w:szCs w:val="11"/>
          <w:highlight w:val="white"/>
        </w:rPr>
      </w:pP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B</w:t>
      </w:r>
      <w:r>
        <w:rPr>
          <w:rFonts w:ascii="Calibri" w:eastAsia="Calibri" w:hAnsi="Calibri" w:cs="Calibri"/>
          <w:b/>
          <w:sz w:val="20"/>
          <w:szCs w:val="20"/>
        </w:rPr>
        <w:t xml:space="preserve">elieve    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sz w:val="20"/>
          <w:szCs w:val="20"/>
        </w:rPr>
        <w:t xml:space="preserve">mbrace   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 xml:space="preserve"> S</w:t>
      </w:r>
      <w:r>
        <w:rPr>
          <w:rFonts w:ascii="Calibri" w:eastAsia="Calibri" w:hAnsi="Calibri" w:cs="Calibri"/>
          <w:b/>
          <w:sz w:val="20"/>
          <w:szCs w:val="20"/>
        </w:rPr>
        <w:t xml:space="preserve">hine   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sz w:val="20"/>
          <w:szCs w:val="20"/>
        </w:rPr>
        <w:t xml:space="preserve">ogether   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 xml:space="preserve">I can do all things through Christ who strengthens me.’    </w:t>
      </w:r>
      <w:proofErr w:type="spellStart"/>
      <w:r>
        <w:rPr>
          <w:rFonts w:ascii="Calibri" w:eastAsia="Calibri" w:hAnsi="Calibri" w:cs="Calibri"/>
          <w:b/>
          <w:color w:val="FF0000"/>
          <w:sz w:val="20"/>
          <w:szCs w:val="20"/>
        </w:rPr>
        <w:t>Phillipians</w:t>
      </w:r>
      <w:proofErr w:type="spellEnd"/>
      <w:r>
        <w:rPr>
          <w:b/>
          <w:color w:val="FF0000"/>
          <w:sz w:val="11"/>
          <w:szCs w:val="11"/>
          <w:highlight w:val="white"/>
        </w:rPr>
        <w:t xml:space="preserve"> 4:13</w:t>
      </w:r>
    </w:p>
    <w:p w:rsidR="006E416D" w:rsidRDefault="006E416D" w:rsidP="006E416D">
      <w:pPr>
        <w:tabs>
          <w:tab w:val="center" w:pos="4513"/>
          <w:tab w:val="right" w:pos="9026"/>
        </w:tabs>
        <w:spacing w:before="240" w:after="240" w:line="240" w:lineRule="auto"/>
        <w:ind w:right="-2070"/>
        <w:jc w:val="center"/>
        <w:rPr>
          <w:b/>
          <w:sz w:val="25"/>
          <w:szCs w:val="25"/>
          <w:highlight w:val="yellow"/>
        </w:rPr>
      </w:pPr>
      <w:r>
        <w:rPr>
          <w:b/>
          <w:sz w:val="25"/>
          <w:szCs w:val="25"/>
          <w:highlight w:val="white"/>
        </w:rPr>
        <w:t>Key S</w:t>
      </w:r>
      <w:r>
        <w:rPr>
          <w:b/>
          <w:sz w:val="25"/>
          <w:szCs w:val="25"/>
          <w:highlight w:val="white"/>
        </w:rPr>
        <w:t>tage One</w:t>
      </w:r>
      <w:r>
        <w:rPr>
          <w:b/>
          <w:sz w:val="25"/>
          <w:szCs w:val="25"/>
          <w:highlight w:val="white"/>
        </w:rPr>
        <w:t xml:space="preserve">- </w:t>
      </w:r>
      <w:r>
        <w:rPr>
          <w:b/>
          <w:sz w:val="25"/>
          <w:szCs w:val="25"/>
          <w:highlight w:val="white"/>
        </w:rPr>
        <w:t>Religious Education</w:t>
      </w:r>
      <w:r>
        <w:rPr>
          <w:b/>
          <w:sz w:val="25"/>
          <w:szCs w:val="25"/>
          <w:highlight w:val="white"/>
        </w:rPr>
        <w:t xml:space="preserve"> coverage   </w:t>
      </w: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3045"/>
        <w:gridCol w:w="3510"/>
        <w:gridCol w:w="3270"/>
      </w:tblGrid>
      <w:tr w:rsidR="006E416D" w:rsidTr="00FD0B96">
        <w:trPr>
          <w:jc w:val="center"/>
        </w:trPr>
        <w:tc>
          <w:tcPr>
            <w:tcW w:w="1665" w:type="dxa"/>
          </w:tcPr>
          <w:p w:rsidR="006E416D" w:rsidRDefault="006E416D" w:rsidP="00FD0B9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shd w:val="clear" w:color="auto" w:fill="F4CCCC"/>
          </w:tcPr>
          <w:p w:rsidR="006E416D" w:rsidRDefault="006E416D" w:rsidP="00FD0B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Autumn</w:t>
            </w:r>
          </w:p>
        </w:tc>
        <w:tc>
          <w:tcPr>
            <w:tcW w:w="3510" w:type="dxa"/>
            <w:shd w:val="clear" w:color="auto" w:fill="F4CCCC"/>
          </w:tcPr>
          <w:p w:rsidR="006E416D" w:rsidRDefault="006E416D" w:rsidP="00FD0B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Spring</w:t>
            </w:r>
          </w:p>
        </w:tc>
        <w:tc>
          <w:tcPr>
            <w:tcW w:w="3270" w:type="dxa"/>
            <w:shd w:val="clear" w:color="auto" w:fill="F4CCCC"/>
          </w:tcPr>
          <w:p w:rsidR="006E416D" w:rsidRDefault="006E416D" w:rsidP="00FD0B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Summer</w:t>
            </w:r>
          </w:p>
        </w:tc>
      </w:tr>
      <w:tr w:rsidR="006E416D" w:rsidTr="00FD0B96">
        <w:trPr>
          <w:trHeight w:val="523"/>
          <w:jc w:val="center"/>
        </w:trPr>
        <w:tc>
          <w:tcPr>
            <w:tcW w:w="1665" w:type="dxa"/>
          </w:tcPr>
          <w:p w:rsidR="006E416D" w:rsidRDefault="006E416D" w:rsidP="00FD0B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Year </w:t>
            </w:r>
            <w:r w:rsidR="00922F5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045" w:type="dxa"/>
          </w:tcPr>
          <w:p w:rsidR="00922F52" w:rsidRDefault="00922F52" w:rsidP="00922F52">
            <w:r>
              <w:t>Judaism</w:t>
            </w:r>
          </w:p>
          <w:p w:rsidR="00922F52" w:rsidRDefault="00922F52" w:rsidP="00922F52">
            <w:r>
              <w:t>Why do Jewish families talk about repentance at New Year?</w:t>
            </w:r>
          </w:p>
          <w:p w:rsidR="00922F52" w:rsidRDefault="00922F52" w:rsidP="00922F52">
            <w:r>
              <w:t>Christianity</w:t>
            </w:r>
          </w:p>
          <w:p w:rsidR="00922F52" w:rsidRDefault="00922F52" w:rsidP="00922F52">
            <w:r>
              <w:t xml:space="preserve">Why was Jesus given the name </w:t>
            </w:r>
            <w:proofErr w:type="spellStart"/>
            <w:r>
              <w:t>saviour</w:t>
            </w:r>
            <w:proofErr w:type="spellEnd"/>
            <w:r>
              <w:t>?</w:t>
            </w:r>
          </w:p>
          <w:p w:rsidR="00922F52" w:rsidRDefault="00922F52" w:rsidP="00922F52">
            <w:r>
              <w:t>Harvest</w:t>
            </w:r>
          </w:p>
          <w:p w:rsidR="00922F52" w:rsidRDefault="00922F52" w:rsidP="00922F52">
            <w:r>
              <w:t>All Saints Day</w:t>
            </w:r>
          </w:p>
          <w:p w:rsidR="006E416D" w:rsidRPr="00922F52" w:rsidRDefault="00922F52" w:rsidP="00922F52">
            <w:r>
              <w:t>Diwali</w:t>
            </w:r>
          </w:p>
        </w:tc>
        <w:tc>
          <w:tcPr>
            <w:tcW w:w="3510" w:type="dxa"/>
          </w:tcPr>
          <w:p w:rsidR="00922F52" w:rsidRDefault="00922F52" w:rsidP="00922F52">
            <w:r>
              <w:t>Islam</w:t>
            </w:r>
          </w:p>
          <w:p w:rsidR="00922F52" w:rsidRDefault="00922F52" w:rsidP="00922F52">
            <w:r>
              <w:t>How do some Muslims show Allah is compassionate and merciful?</w:t>
            </w:r>
          </w:p>
          <w:p w:rsidR="00922F52" w:rsidRDefault="00922F52" w:rsidP="00922F52">
            <w:r>
              <w:t>Christianity</w:t>
            </w:r>
          </w:p>
          <w:p w:rsidR="00922F52" w:rsidRDefault="00922F52" w:rsidP="00922F52">
            <w:r>
              <w:t>What are the best symbols of Jesus’ death and resurrection at Easter?</w:t>
            </w:r>
          </w:p>
          <w:p w:rsidR="00922F52" w:rsidRDefault="00922F52" w:rsidP="00922F52"/>
          <w:p w:rsidR="006E416D" w:rsidRDefault="00922F52" w:rsidP="00922F52">
            <w:pPr>
              <w:spacing w:after="200"/>
              <w:rPr>
                <w:rFonts w:ascii="Calibri" w:eastAsia="Calibri" w:hAnsi="Calibri" w:cs="Calibri"/>
              </w:rPr>
            </w:pPr>
            <w:r>
              <w:t>Lent</w:t>
            </w:r>
          </w:p>
        </w:tc>
        <w:tc>
          <w:tcPr>
            <w:tcW w:w="3270" w:type="dxa"/>
          </w:tcPr>
          <w:p w:rsidR="00922F52" w:rsidRDefault="00922F52" w:rsidP="00922F52">
            <w:r>
              <w:t>Christianity</w:t>
            </w:r>
          </w:p>
          <w:p w:rsidR="00922F52" w:rsidRDefault="00922F52" w:rsidP="00922F52">
            <w:r>
              <w:t>Why do Christians trust Jesus and follow him?</w:t>
            </w:r>
          </w:p>
          <w:p w:rsidR="00922F52" w:rsidRDefault="00922F52" w:rsidP="00922F52"/>
          <w:p w:rsidR="00922F52" w:rsidRDefault="00922F52" w:rsidP="00922F52">
            <w:r>
              <w:t xml:space="preserve">Judaism </w:t>
            </w:r>
          </w:p>
          <w:p w:rsidR="006E416D" w:rsidRDefault="00922F52" w:rsidP="00922F52">
            <w:pPr>
              <w:spacing w:after="200"/>
              <w:rPr>
                <w:rFonts w:ascii="Calibri" w:eastAsia="Calibri" w:hAnsi="Calibri" w:cs="Calibri"/>
              </w:rPr>
            </w:pPr>
            <w:r>
              <w:t>Why is the Torah such a joy for the Jewish community?</w:t>
            </w:r>
          </w:p>
        </w:tc>
      </w:tr>
      <w:tr w:rsidR="006E416D" w:rsidTr="00FD0B96">
        <w:trPr>
          <w:jc w:val="center"/>
        </w:trPr>
        <w:tc>
          <w:tcPr>
            <w:tcW w:w="1665" w:type="dxa"/>
          </w:tcPr>
          <w:p w:rsidR="006E416D" w:rsidRDefault="006E416D" w:rsidP="00FD0B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Year </w:t>
            </w:r>
            <w:r w:rsidR="00922F5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045" w:type="dxa"/>
          </w:tcPr>
          <w:p w:rsidR="00922F52" w:rsidRDefault="00922F52" w:rsidP="00922F52">
            <w:r>
              <w:t>Christianity</w:t>
            </w:r>
          </w:p>
          <w:p w:rsidR="00922F52" w:rsidRDefault="00922F52" w:rsidP="00922F52">
            <w:r>
              <w:t>Why is belonging to God and the church family so important to Christians?</w:t>
            </w:r>
          </w:p>
          <w:p w:rsidR="00922F52" w:rsidRDefault="00922F52" w:rsidP="00922F52">
            <w:r>
              <w:t>Judaism</w:t>
            </w:r>
          </w:p>
          <w:p w:rsidR="00922F52" w:rsidRDefault="00922F52" w:rsidP="00922F52">
            <w:r>
              <w:t>Why is learning to do good deeds so important to Jewish people?</w:t>
            </w:r>
          </w:p>
          <w:p w:rsidR="00922F52" w:rsidRDefault="00922F52" w:rsidP="00922F52"/>
          <w:p w:rsidR="00922F52" w:rsidRDefault="00922F52" w:rsidP="00922F52">
            <w:r>
              <w:t>Harvest</w:t>
            </w:r>
          </w:p>
          <w:p w:rsidR="00922F52" w:rsidRDefault="00922F52" w:rsidP="00922F52">
            <w:r>
              <w:t>All Saints Day</w:t>
            </w:r>
          </w:p>
          <w:p w:rsidR="006E416D" w:rsidRDefault="00922F52" w:rsidP="00922F52">
            <w:pPr>
              <w:rPr>
                <w:rFonts w:ascii="Calibri" w:eastAsia="Calibri" w:hAnsi="Calibri" w:cs="Calibri"/>
              </w:rPr>
            </w:pPr>
            <w:r>
              <w:t>Diwali</w:t>
            </w:r>
          </w:p>
        </w:tc>
        <w:tc>
          <w:tcPr>
            <w:tcW w:w="3510" w:type="dxa"/>
          </w:tcPr>
          <w:p w:rsidR="00922F52" w:rsidRDefault="00922F52" w:rsidP="00922F52">
            <w:r>
              <w:t xml:space="preserve">Christianity </w:t>
            </w:r>
          </w:p>
          <w:p w:rsidR="00922F52" w:rsidRDefault="00922F52" w:rsidP="00922F52">
            <w:r>
              <w:t>What did Jesus teach about God in his parables?</w:t>
            </w:r>
          </w:p>
          <w:p w:rsidR="00922F52" w:rsidRDefault="00922F52" w:rsidP="00922F52"/>
          <w:p w:rsidR="00922F52" w:rsidRDefault="00922F52" w:rsidP="00922F52">
            <w:r>
              <w:t>Why do Christians pray to God and worship him?</w:t>
            </w:r>
          </w:p>
          <w:p w:rsidR="00922F52" w:rsidRDefault="00922F52" w:rsidP="00922F52"/>
          <w:p w:rsidR="006E416D" w:rsidRDefault="00922F52" w:rsidP="00922F52">
            <w:pPr>
              <w:rPr>
                <w:rFonts w:ascii="Calibri" w:eastAsia="Calibri" w:hAnsi="Calibri" w:cs="Calibri"/>
              </w:rPr>
            </w:pPr>
            <w:r>
              <w:t>Lent</w:t>
            </w:r>
          </w:p>
        </w:tc>
        <w:tc>
          <w:tcPr>
            <w:tcW w:w="3270" w:type="dxa"/>
          </w:tcPr>
          <w:p w:rsidR="00922F52" w:rsidRDefault="00922F52" w:rsidP="00922F52">
            <w:r>
              <w:t>Christianity</w:t>
            </w:r>
          </w:p>
          <w:p w:rsidR="00922F52" w:rsidRDefault="00922F52" w:rsidP="00922F52">
            <w:r>
              <w:t>How does celebrating the Pentecost remind Christians that God is always with them?</w:t>
            </w:r>
          </w:p>
          <w:p w:rsidR="00922F52" w:rsidRDefault="00922F52" w:rsidP="00922F52"/>
          <w:p w:rsidR="00922F52" w:rsidRDefault="00922F52" w:rsidP="00922F52">
            <w:r>
              <w:t>Judaism</w:t>
            </w:r>
          </w:p>
          <w:p w:rsidR="006E416D" w:rsidRDefault="00922F52" w:rsidP="00922F52">
            <w:pPr>
              <w:rPr>
                <w:rFonts w:ascii="Calibri" w:eastAsia="Calibri" w:hAnsi="Calibri" w:cs="Calibri"/>
              </w:rPr>
            </w:pPr>
            <w:r>
              <w:t>Why do Jewish families say so many prayers and blessings?</w:t>
            </w:r>
          </w:p>
        </w:tc>
      </w:tr>
    </w:tbl>
    <w:p w:rsidR="00A318C1" w:rsidRDefault="00D15B3E" w:rsidP="00D17E70">
      <w:bookmarkStart w:id="0" w:name="_GoBack"/>
      <w:bookmarkEnd w:id="0"/>
    </w:p>
    <w:sectPr w:rsidR="00A318C1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i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6D"/>
    <w:rsid w:val="002947A4"/>
    <w:rsid w:val="006E416D"/>
    <w:rsid w:val="008E12BB"/>
    <w:rsid w:val="00922F52"/>
    <w:rsid w:val="00D167D3"/>
    <w:rsid w:val="00D1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1704F"/>
  <w15:chartTrackingRefBased/>
  <w15:docId w15:val="{3B52EE99-BBA7-4DF7-AABF-5A00640B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16D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416D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416D"/>
    <w:rPr>
      <w:rFonts w:ascii="Arial" w:eastAsia="Arial" w:hAnsi="Arial" w:cs="Arial"/>
      <w:sz w:val="52"/>
      <w:szCs w:val="52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Thedwastre Education Trust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Lee</dc:creator>
  <cp:keywords/>
  <dc:description/>
  <cp:lastModifiedBy>Hannah Lee</cp:lastModifiedBy>
  <cp:revision>4</cp:revision>
  <dcterms:created xsi:type="dcterms:W3CDTF">2021-11-16T09:30:00Z</dcterms:created>
  <dcterms:modified xsi:type="dcterms:W3CDTF">2021-11-16T10:27:00Z</dcterms:modified>
</cp:coreProperties>
</file>